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D25F9">
        <w:rPr>
          <w:rFonts w:ascii="Times New Roman" w:hAnsi="Times New Roman"/>
          <w:sz w:val="28"/>
          <w:szCs w:val="28"/>
        </w:rPr>
        <w:t>76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34194">
        <w:rPr>
          <w:rFonts w:ascii="Times New Roman" w:hAnsi="Times New Roman"/>
          <w:b/>
          <w:sz w:val="28"/>
        </w:rPr>
        <w:t>19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9D25F9" w:rsidRDefault="009D25F9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Рассольник ленинградский с </w:t>
      </w:r>
      <w:r w:rsidR="00134194">
        <w:rPr>
          <w:rFonts w:ascii="Times New Roman" w:hAnsi="Times New Roman"/>
          <w:b/>
          <w:sz w:val="28"/>
          <w:szCs w:val="28"/>
        </w:rPr>
        <w:t>рисовой</w:t>
      </w:r>
      <w:r>
        <w:rPr>
          <w:rFonts w:ascii="Times New Roman" w:hAnsi="Times New Roman"/>
          <w:b/>
          <w:sz w:val="28"/>
          <w:szCs w:val="28"/>
        </w:rPr>
        <w:t xml:space="preserve"> крупой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693"/>
        <w:gridCol w:w="2694"/>
      </w:tblGrid>
      <w:tr w:rsidR="00854CC7" w:rsidRPr="00854CC7" w:rsidTr="00F877F5">
        <w:trPr>
          <w:trHeight w:val="3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F877F5">
        <w:trPr>
          <w:trHeight w:val="36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F877F5">
        <w:trPr>
          <w:trHeight w:val="26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C122A" w:rsidRPr="00854CC7" w:rsidTr="00F877F5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2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C122A" w:rsidRPr="00854CC7" w:rsidTr="00F877F5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F877F5" w:rsidP="00DE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</w:t>
            </w:r>
            <w:r w:rsidR="001C122A">
              <w:rPr>
                <w:rFonts w:ascii="Times New Roman" w:hAnsi="Times New Roman"/>
                <w:sz w:val="28"/>
                <w:szCs w:val="28"/>
              </w:rPr>
              <w:t>артофель (с 1.11 по 31.12)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2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C122A" w:rsidRPr="00854CC7" w:rsidTr="00F877F5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F877F5" w:rsidP="00DE3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</w:t>
            </w:r>
            <w:r w:rsidR="001C122A">
              <w:rPr>
                <w:rFonts w:ascii="Times New Roman" w:hAnsi="Times New Roman"/>
                <w:sz w:val="28"/>
                <w:szCs w:val="28"/>
              </w:rPr>
              <w:t xml:space="preserve"> (с 1.01 по 29.02)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2A" w:rsidRPr="001C122A" w:rsidRDefault="001C122A" w:rsidP="00DE3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22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F877F5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</w:t>
            </w:r>
            <w:r w:rsidR="001C122A">
              <w:rPr>
                <w:rFonts w:ascii="Times New Roman" w:hAnsi="Times New Roman"/>
                <w:sz w:val="28"/>
                <w:szCs w:val="28"/>
              </w:rPr>
              <w:t xml:space="preserve"> (с 1.03)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1C122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134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 xml:space="preserve">Крупа </w:t>
            </w:r>
            <w:r w:rsidR="00134194">
              <w:rPr>
                <w:rFonts w:ascii="Times New Roman" w:hAnsi="Times New Roman"/>
                <w:sz w:val="28"/>
                <w:szCs w:val="28"/>
              </w:rPr>
              <w:t>рисовая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F04D8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F04D8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87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87526A">
              <w:rPr>
                <w:rFonts w:ascii="Times New Roman" w:hAnsi="Times New Roman"/>
                <w:sz w:val="28"/>
                <w:szCs w:val="28"/>
              </w:rPr>
              <w:t xml:space="preserve"> (до 1.01)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526A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A" w:rsidRPr="009D25F9" w:rsidRDefault="00F877F5" w:rsidP="00875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</w:t>
            </w:r>
            <w:r w:rsidR="0087526A">
              <w:rPr>
                <w:rFonts w:ascii="Times New Roman" w:hAnsi="Times New Roman"/>
                <w:sz w:val="28"/>
                <w:szCs w:val="28"/>
              </w:rPr>
              <w:t>орковь (с 1.01)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A" w:rsidRDefault="0087526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A" w:rsidRDefault="0087526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>Огурцы соленые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25F9">
              <w:rPr>
                <w:rFonts w:ascii="Times New Roman" w:hAnsi="Times New Roman"/>
                <w:sz w:val="28"/>
                <w:szCs w:val="28"/>
              </w:rPr>
              <w:t>Вода или бульон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F04D8A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8A" w:rsidRPr="009D25F9" w:rsidRDefault="00F04D8A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8A" w:rsidRDefault="00F04D8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D8A" w:rsidRDefault="00F04D8A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9D25F9" w:rsidRPr="00854CC7" w:rsidTr="00F877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9D2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25F9" w:rsidRPr="009D25F9">
        <w:rPr>
          <w:rFonts w:ascii="Times New Roman" w:hAnsi="Times New Roman"/>
          <w:sz w:val="28"/>
          <w:szCs w:val="28"/>
        </w:rPr>
        <w:t>В кипящий бульон или воду кладут подготовленную крупу, доводят до кипения, закладывают картофель, нарезанный брусочками, а через 5-10 мин вводят припущенные овощи и припущенные огурцы. За 5-10 мин до окончания варки  добавляют соль.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875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5F9" w:rsidRPr="004A4769" w:rsidTr="00F55327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9D25F9" w:rsidRPr="009D25F9" w:rsidRDefault="009D25F9" w:rsidP="009D25F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5F9">
              <w:rPr>
                <w:rFonts w:ascii="Times New Roman" w:hAnsi="Times New Roman"/>
                <w:sz w:val="28"/>
                <w:szCs w:val="20"/>
              </w:rPr>
              <w:t>2,10</w:t>
            </w:r>
          </w:p>
        </w:tc>
        <w:tc>
          <w:tcPr>
            <w:tcW w:w="1167" w:type="dxa"/>
            <w:noWrap/>
            <w:vAlign w:val="bottom"/>
            <w:hideMark/>
          </w:tcPr>
          <w:p w:rsidR="009D25F9" w:rsidRPr="009D25F9" w:rsidRDefault="009D25F9" w:rsidP="009D25F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5F9">
              <w:rPr>
                <w:rFonts w:ascii="Times New Roman" w:hAnsi="Times New Roman"/>
                <w:sz w:val="28"/>
                <w:szCs w:val="20"/>
              </w:rPr>
              <w:t>5,12</w:t>
            </w:r>
          </w:p>
        </w:tc>
        <w:tc>
          <w:tcPr>
            <w:tcW w:w="1618" w:type="dxa"/>
            <w:noWrap/>
            <w:vAlign w:val="bottom"/>
            <w:hideMark/>
          </w:tcPr>
          <w:p w:rsidR="009D25F9" w:rsidRPr="009D25F9" w:rsidRDefault="009D25F9" w:rsidP="009D25F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5F9">
              <w:rPr>
                <w:rFonts w:ascii="Times New Roman" w:hAnsi="Times New Roman"/>
                <w:sz w:val="28"/>
                <w:szCs w:val="20"/>
              </w:rPr>
              <w:t>16,59</w:t>
            </w:r>
          </w:p>
        </w:tc>
        <w:tc>
          <w:tcPr>
            <w:tcW w:w="3797" w:type="dxa"/>
            <w:noWrap/>
            <w:vAlign w:val="bottom"/>
            <w:hideMark/>
          </w:tcPr>
          <w:p w:rsidR="009D25F9" w:rsidRPr="009D25F9" w:rsidRDefault="009D25F9" w:rsidP="009D25F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5F9">
              <w:rPr>
                <w:rFonts w:ascii="Times New Roman" w:hAnsi="Times New Roman"/>
                <w:sz w:val="28"/>
                <w:szCs w:val="20"/>
              </w:rPr>
              <w:t>121,25</w:t>
            </w:r>
          </w:p>
        </w:tc>
        <w:tc>
          <w:tcPr>
            <w:tcW w:w="1841" w:type="dxa"/>
            <w:noWrap/>
            <w:vAlign w:val="bottom"/>
            <w:hideMark/>
          </w:tcPr>
          <w:p w:rsidR="009D25F9" w:rsidRPr="009D25F9" w:rsidRDefault="009D25F9" w:rsidP="009D25F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D25F9">
              <w:rPr>
                <w:rFonts w:ascii="Times New Roman" w:hAnsi="Times New Roman"/>
                <w:sz w:val="28"/>
                <w:szCs w:val="20"/>
              </w:rPr>
              <w:t>7,54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122A" w:rsidRPr="00854CC7" w:rsidRDefault="001C122A" w:rsidP="001C1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1C122A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194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2A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093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26A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25C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566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7F5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7</cp:revision>
  <dcterms:created xsi:type="dcterms:W3CDTF">2018-06-23T13:59:00Z</dcterms:created>
  <dcterms:modified xsi:type="dcterms:W3CDTF">2018-07-08T19:40:00Z</dcterms:modified>
</cp:coreProperties>
</file>