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DE3E47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борник рецептур блюд и кулинарных изделий для питания детей в дошкольных образовательных учреждениях</w:t>
      </w:r>
      <w:r w:rsidR="00DE3E47">
        <w:rPr>
          <w:rFonts w:ascii="Times New Roman" w:hAnsi="Times New Roman"/>
          <w:sz w:val="28"/>
          <w:szCs w:val="28"/>
        </w:rPr>
        <w:t>»</w:t>
      </w:r>
    </w:p>
    <w:p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7964BD">
        <w:rPr>
          <w:rFonts w:ascii="Times New Roman" w:hAnsi="Times New Roman"/>
          <w:sz w:val="28"/>
          <w:szCs w:val="28"/>
        </w:rPr>
        <w:t>454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7964BD">
        <w:rPr>
          <w:rFonts w:ascii="Times New Roman" w:hAnsi="Times New Roman"/>
          <w:b/>
          <w:sz w:val="28"/>
        </w:rPr>
        <w:t>35</w:t>
      </w:r>
    </w:p>
    <w:p w:rsidR="00DE3E47" w:rsidRP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C18E9" w:rsidRDefault="007964BD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64BD">
        <w:rPr>
          <w:rFonts w:ascii="Times New Roman" w:hAnsi="Times New Roman"/>
          <w:b/>
          <w:sz w:val="28"/>
          <w:szCs w:val="28"/>
        </w:rPr>
        <w:t>Пирожки печёные из дрожжевого теста с джемом</w:t>
      </w:r>
    </w:p>
    <w:p w:rsidR="007964BD" w:rsidRDefault="007964BD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678"/>
      </w:tblGrid>
      <w:tr w:rsidR="007964BD" w:rsidRPr="00854CC7" w:rsidTr="007964BD">
        <w:trPr>
          <w:trHeight w:val="236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BD" w:rsidRPr="00F3593B" w:rsidRDefault="007964BD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3593B">
              <w:rPr>
                <w:rFonts w:ascii="Times New Roman" w:hAnsi="Times New Roman"/>
                <w:b/>
                <w:sz w:val="24"/>
                <w:szCs w:val="28"/>
              </w:rPr>
              <w:t>Наименование сырья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BD" w:rsidRPr="00F3593B" w:rsidRDefault="007964BD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3593B">
              <w:rPr>
                <w:rFonts w:ascii="Times New Roman" w:hAnsi="Times New Roman"/>
                <w:b/>
                <w:sz w:val="24"/>
                <w:szCs w:val="28"/>
              </w:rPr>
              <w:t xml:space="preserve">Расход сырья и полуфабрикатов, </w:t>
            </w:r>
            <w:proofErr w:type="gramStart"/>
            <w:r w:rsidRPr="00F3593B">
              <w:rPr>
                <w:rFonts w:ascii="Times New Roman" w:hAnsi="Times New Roman"/>
                <w:b/>
                <w:sz w:val="24"/>
                <w:szCs w:val="28"/>
              </w:rPr>
              <w:t>г</w:t>
            </w:r>
            <w:proofErr w:type="gramEnd"/>
          </w:p>
        </w:tc>
      </w:tr>
      <w:tr w:rsidR="007964BD" w:rsidRPr="00854CC7" w:rsidTr="007964BD">
        <w:trPr>
          <w:trHeight w:val="236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BD" w:rsidRPr="00F3593B" w:rsidRDefault="007964BD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BD" w:rsidRPr="00F3593B" w:rsidRDefault="007964BD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Простые пирожки</w:t>
            </w:r>
          </w:p>
        </w:tc>
      </w:tr>
      <w:tr w:rsidR="007964BD" w:rsidRPr="00854CC7" w:rsidTr="007964BD">
        <w:trPr>
          <w:trHeight w:val="260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BD" w:rsidRPr="00F3593B" w:rsidRDefault="007964BD" w:rsidP="00DE3E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BD" w:rsidRPr="00F3593B" w:rsidRDefault="007964BD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3593B">
              <w:rPr>
                <w:rFonts w:ascii="Times New Roman" w:hAnsi="Times New Roman"/>
                <w:b/>
                <w:sz w:val="24"/>
                <w:szCs w:val="28"/>
              </w:rPr>
              <w:t>массой 35 г</w:t>
            </w:r>
          </w:p>
        </w:tc>
      </w:tr>
      <w:tr w:rsidR="007964BD" w:rsidRPr="00854CC7" w:rsidTr="007964B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BD" w:rsidRPr="00F3593B" w:rsidRDefault="007964BD" w:rsidP="00BD0DE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Тесто дрожжевое</w:t>
            </w:r>
            <w:r w:rsidR="002578D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476EA4"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 w:rsidR="00476EA4">
              <w:rPr>
                <w:rFonts w:ascii="Times New Roman" w:hAnsi="Times New Roman"/>
                <w:sz w:val="24"/>
                <w:szCs w:val="28"/>
              </w:rPr>
              <w:t>ТК</w:t>
            </w:r>
            <w:proofErr w:type="spellEnd"/>
            <w:r w:rsidR="00476EA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578DA">
              <w:rPr>
                <w:rFonts w:ascii="Times New Roman" w:hAnsi="Times New Roman"/>
                <w:sz w:val="24"/>
                <w:szCs w:val="28"/>
              </w:rPr>
              <w:t>№ 26</w:t>
            </w:r>
            <w:r w:rsidR="00476EA4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BD" w:rsidRPr="00F3593B" w:rsidRDefault="007964BD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2700</w:t>
            </w:r>
          </w:p>
        </w:tc>
      </w:tr>
      <w:tr w:rsidR="007964BD" w:rsidRPr="00854CC7" w:rsidTr="007964B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BD" w:rsidRPr="00F3593B" w:rsidRDefault="007964BD" w:rsidP="00BD0DE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Мука на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подпыл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BD" w:rsidRPr="00F3593B" w:rsidRDefault="007964BD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81</w:t>
            </w:r>
          </w:p>
        </w:tc>
      </w:tr>
      <w:tr w:rsidR="007964BD" w:rsidRPr="00854CC7" w:rsidTr="007964B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BD" w:rsidRPr="00F3593B" w:rsidRDefault="007964BD" w:rsidP="00BD0DE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Джем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BD" w:rsidRPr="00F3593B" w:rsidRDefault="007964BD" w:rsidP="00C52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1180/1170</w:t>
            </w:r>
          </w:p>
        </w:tc>
      </w:tr>
      <w:tr w:rsidR="007964BD" w:rsidRPr="00854CC7" w:rsidTr="007964B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BD" w:rsidRPr="00F3593B" w:rsidRDefault="007964BD" w:rsidP="00BD0DE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Масло растительное (для смазки листов)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BD" w:rsidRPr="00F3593B" w:rsidRDefault="007964BD" w:rsidP="00C52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</w:tr>
      <w:tr w:rsidR="007964BD" w:rsidRPr="00854CC7" w:rsidTr="007964B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BD" w:rsidRDefault="00476EA4" w:rsidP="00476EA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Яйца</w:t>
            </w:r>
            <w:r w:rsidR="007964BD">
              <w:rPr>
                <w:rFonts w:ascii="Times New Roman" w:hAnsi="Times New Roman"/>
                <w:sz w:val="24"/>
                <w:szCs w:val="28"/>
              </w:rPr>
              <w:t xml:space="preserve"> для смазки пиро</w:t>
            </w:r>
            <w:r>
              <w:rPr>
                <w:rFonts w:ascii="Times New Roman" w:hAnsi="Times New Roman"/>
                <w:sz w:val="24"/>
                <w:szCs w:val="28"/>
              </w:rPr>
              <w:t>ж</w:t>
            </w:r>
            <w:r w:rsidR="007964BD">
              <w:rPr>
                <w:rFonts w:ascii="Times New Roman" w:hAnsi="Times New Roman"/>
                <w:sz w:val="24"/>
                <w:szCs w:val="28"/>
              </w:rPr>
              <w:t>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BD" w:rsidRPr="00F3593B" w:rsidRDefault="007964BD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</w:tr>
      <w:tr w:rsidR="007964BD" w:rsidRPr="00854CC7" w:rsidTr="007964B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BD" w:rsidRPr="00F3593B" w:rsidRDefault="007964BD" w:rsidP="00BD0DE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3593B">
              <w:rPr>
                <w:rFonts w:ascii="Times New Roman" w:hAnsi="Times New Roman"/>
                <w:b/>
                <w:sz w:val="24"/>
                <w:szCs w:val="28"/>
              </w:rPr>
              <w:t xml:space="preserve">Выход, шт.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BD" w:rsidRPr="00F3593B" w:rsidRDefault="007964BD" w:rsidP="00BD0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</w:tr>
    </w:tbl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2C18E9" w:rsidRDefault="00DE3E47" w:rsidP="007964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964BD" w:rsidRPr="007964BD">
        <w:rPr>
          <w:rFonts w:ascii="Times New Roman" w:hAnsi="Times New Roman"/>
          <w:sz w:val="28"/>
          <w:szCs w:val="28"/>
        </w:rPr>
        <w:t xml:space="preserve">Дрожжевое тесто, приготовленное опарным или </w:t>
      </w:r>
      <w:proofErr w:type="spellStart"/>
      <w:r w:rsidR="007964BD" w:rsidRPr="007964BD">
        <w:rPr>
          <w:rFonts w:ascii="Times New Roman" w:hAnsi="Times New Roman"/>
          <w:sz w:val="28"/>
          <w:szCs w:val="28"/>
        </w:rPr>
        <w:t>безопарным</w:t>
      </w:r>
      <w:proofErr w:type="spellEnd"/>
      <w:r w:rsidR="007964BD" w:rsidRPr="007964BD">
        <w:rPr>
          <w:rFonts w:ascii="Times New Roman" w:hAnsi="Times New Roman"/>
          <w:sz w:val="28"/>
          <w:szCs w:val="28"/>
        </w:rPr>
        <w:t xml:space="preserve"> способом, выкладывают на подпиленный мукой стол, отрезают от него кусок массой 1-1,5 кг, закатывают его в жгут и делят</w:t>
      </w:r>
      <w:r w:rsidR="007964BD">
        <w:rPr>
          <w:rFonts w:ascii="Times New Roman" w:hAnsi="Times New Roman"/>
          <w:sz w:val="28"/>
          <w:szCs w:val="28"/>
        </w:rPr>
        <w:t xml:space="preserve"> на куски требующейся массы (39 г</w:t>
      </w:r>
      <w:r w:rsidR="007964BD" w:rsidRPr="007964BD">
        <w:rPr>
          <w:rFonts w:ascii="Times New Roman" w:hAnsi="Times New Roman"/>
          <w:sz w:val="28"/>
          <w:szCs w:val="28"/>
        </w:rPr>
        <w:t xml:space="preserve">). Затем куски формуют в шарики, дают им </w:t>
      </w:r>
      <w:proofErr w:type="spellStart"/>
      <w:r w:rsidR="007964BD" w:rsidRPr="007964BD">
        <w:rPr>
          <w:rFonts w:ascii="Times New Roman" w:hAnsi="Times New Roman"/>
          <w:sz w:val="28"/>
          <w:szCs w:val="28"/>
        </w:rPr>
        <w:t>расстояться</w:t>
      </w:r>
      <w:proofErr w:type="spellEnd"/>
      <w:r w:rsidR="007964BD" w:rsidRPr="007964BD">
        <w:rPr>
          <w:rFonts w:ascii="Times New Roman" w:hAnsi="Times New Roman"/>
          <w:sz w:val="28"/>
          <w:szCs w:val="28"/>
        </w:rPr>
        <w:t xml:space="preserve"> 5-6 мин и </w:t>
      </w:r>
      <w:proofErr w:type="spellStart"/>
      <w:r w:rsidR="007964BD" w:rsidRPr="007964BD">
        <w:rPr>
          <w:rFonts w:ascii="Times New Roman" w:hAnsi="Times New Roman"/>
          <w:sz w:val="28"/>
          <w:szCs w:val="28"/>
        </w:rPr>
        <w:t>расскатывают</w:t>
      </w:r>
      <w:proofErr w:type="spellEnd"/>
      <w:r w:rsidR="007964BD" w:rsidRPr="007964BD">
        <w:rPr>
          <w:rFonts w:ascii="Times New Roman" w:hAnsi="Times New Roman"/>
          <w:sz w:val="28"/>
          <w:szCs w:val="28"/>
        </w:rPr>
        <w:t xml:space="preserve"> на круглые лепешки толщиной 0,5-1 см. На середину каждой лепешки кладут </w:t>
      </w:r>
      <w:r w:rsidR="007964BD">
        <w:rPr>
          <w:rFonts w:ascii="Times New Roman" w:hAnsi="Times New Roman"/>
          <w:sz w:val="28"/>
          <w:szCs w:val="28"/>
        </w:rPr>
        <w:t xml:space="preserve">джем (по 17 </w:t>
      </w:r>
      <w:r w:rsidR="007964BD" w:rsidRPr="007964BD">
        <w:rPr>
          <w:rFonts w:ascii="Times New Roman" w:hAnsi="Times New Roman"/>
          <w:sz w:val="28"/>
          <w:szCs w:val="28"/>
        </w:rPr>
        <w:t>г на пирожок) и защипывают края, придавая форму «лодочки», «полумесяца», цилиндрическую и др.</w:t>
      </w:r>
    </w:p>
    <w:p w:rsidR="002C18E9" w:rsidRDefault="007964BD" w:rsidP="002C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Сформованные пирожки укладывают швом вниз на кондитерский лист, предварительно смазанный растительным маслом, для </w:t>
      </w:r>
      <w:proofErr w:type="spellStart"/>
      <w:r>
        <w:rPr>
          <w:rFonts w:ascii="Times New Roman" w:hAnsi="Times New Roman"/>
          <w:sz w:val="28"/>
          <w:szCs w:val="28"/>
        </w:rPr>
        <w:t>расстойки</w:t>
      </w:r>
      <w:proofErr w:type="spellEnd"/>
      <w:r>
        <w:rPr>
          <w:rFonts w:ascii="Times New Roman" w:hAnsi="Times New Roman"/>
          <w:sz w:val="28"/>
          <w:szCs w:val="28"/>
        </w:rPr>
        <w:t>. За 5-10 мин перед выпечкой изделия смазывают яйцом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ирожки выпекают при температуре 200-240 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 в течение 8-10 мин.</w:t>
      </w:r>
    </w:p>
    <w:p w:rsidR="007964BD" w:rsidRPr="007964BD" w:rsidRDefault="007964BD" w:rsidP="002C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</w:t>
      </w:r>
      <w:r w:rsidR="002C18E9">
        <w:rPr>
          <w:rFonts w:ascii="Times New Roman" w:hAnsi="Times New Roman"/>
          <w:b/>
          <w:sz w:val="28"/>
          <w:szCs w:val="28"/>
        </w:rPr>
        <w:t xml:space="preserve"> (выход 35 г)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1148"/>
        <w:gridCol w:w="1167"/>
        <w:gridCol w:w="1618"/>
        <w:gridCol w:w="3797"/>
        <w:gridCol w:w="1841"/>
      </w:tblGrid>
      <w:tr w:rsidR="00DE3E47" w:rsidRPr="00DE3E47" w:rsidTr="004A4769">
        <w:tc>
          <w:tcPr>
            <w:tcW w:w="0" w:type="auto"/>
            <w:gridSpan w:val="4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0" w:type="auto"/>
            <w:vMerge w:val="restart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Витамин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, мг</w:t>
            </w:r>
          </w:p>
        </w:tc>
      </w:tr>
      <w:tr w:rsidR="00DE3E47" w:rsidRPr="00DE3E47" w:rsidTr="004A4769"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Белки,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Жиры,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Углеводы,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476E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(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ккал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Merge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BD" w:rsidRPr="004A4769" w:rsidTr="00FA326C">
        <w:trPr>
          <w:trHeight w:val="255"/>
        </w:trPr>
        <w:tc>
          <w:tcPr>
            <w:tcW w:w="1148" w:type="dxa"/>
            <w:noWrap/>
            <w:vAlign w:val="bottom"/>
            <w:hideMark/>
          </w:tcPr>
          <w:p w:rsidR="007964BD" w:rsidRPr="007964BD" w:rsidRDefault="007964BD" w:rsidP="007964B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964BD">
              <w:rPr>
                <w:rFonts w:ascii="Times New Roman" w:hAnsi="Times New Roman"/>
                <w:sz w:val="28"/>
              </w:rPr>
              <w:t>4,41</w:t>
            </w:r>
          </w:p>
        </w:tc>
        <w:tc>
          <w:tcPr>
            <w:tcW w:w="1167" w:type="dxa"/>
            <w:noWrap/>
            <w:vAlign w:val="bottom"/>
            <w:hideMark/>
          </w:tcPr>
          <w:p w:rsidR="007964BD" w:rsidRPr="007964BD" w:rsidRDefault="007964BD" w:rsidP="007964B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964BD">
              <w:rPr>
                <w:rFonts w:ascii="Times New Roman" w:hAnsi="Times New Roman"/>
                <w:sz w:val="28"/>
              </w:rPr>
              <w:t>1,99</w:t>
            </w:r>
          </w:p>
        </w:tc>
        <w:tc>
          <w:tcPr>
            <w:tcW w:w="1618" w:type="dxa"/>
            <w:noWrap/>
            <w:vAlign w:val="bottom"/>
            <w:hideMark/>
          </w:tcPr>
          <w:p w:rsidR="007964BD" w:rsidRPr="007964BD" w:rsidRDefault="007964BD" w:rsidP="007964B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964BD">
              <w:rPr>
                <w:rFonts w:ascii="Times New Roman" w:hAnsi="Times New Roman"/>
                <w:sz w:val="28"/>
              </w:rPr>
              <w:t>12,7</w:t>
            </w:r>
          </w:p>
        </w:tc>
        <w:tc>
          <w:tcPr>
            <w:tcW w:w="3797" w:type="dxa"/>
            <w:noWrap/>
            <w:vAlign w:val="bottom"/>
            <w:hideMark/>
          </w:tcPr>
          <w:p w:rsidR="007964BD" w:rsidRPr="007964BD" w:rsidRDefault="00476EA4" w:rsidP="007964B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86,44</w:t>
            </w:r>
          </w:p>
        </w:tc>
        <w:tc>
          <w:tcPr>
            <w:tcW w:w="1841" w:type="dxa"/>
            <w:noWrap/>
            <w:vAlign w:val="bottom"/>
            <w:hideMark/>
          </w:tcPr>
          <w:p w:rsidR="007964BD" w:rsidRPr="007964BD" w:rsidRDefault="007964BD" w:rsidP="007964B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964BD">
              <w:rPr>
                <w:rFonts w:ascii="Times New Roman" w:hAnsi="Times New Roman"/>
                <w:sz w:val="28"/>
              </w:rPr>
              <w:t>0,035</w:t>
            </w:r>
          </w:p>
        </w:tc>
      </w:tr>
    </w:tbl>
    <w:p w:rsidR="00854CC7" w:rsidRPr="007D3C6C" w:rsidRDefault="00854CC7" w:rsidP="00DE3E47">
      <w:pPr>
        <w:spacing w:after="0" w:line="240" w:lineRule="auto"/>
        <w:rPr>
          <w:vanish/>
        </w:rPr>
      </w:pPr>
    </w:p>
    <w:p w:rsid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76EA4" w:rsidRDefault="00476EA4" w:rsidP="00476E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476EA4" w:rsidRPr="00854CC7" w:rsidRDefault="00476EA4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476EA4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058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578DA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8E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6A6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6EA4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769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4BD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420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16D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D34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2F0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2E3B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3BCA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4757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69F5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93B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2A08C-C852-44C4-B0A1-61C04388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5</cp:revision>
  <dcterms:created xsi:type="dcterms:W3CDTF">2018-06-24T08:38:00Z</dcterms:created>
  <dcterms:modified xsi:type="dcterms:W3CDTF">2018-07-04T17:20:00Z</dcterms:modified>
</cp:coreProperties>
</file>