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7318B6" w:rsidRPr="005340A3" w:rsidRDefault="005340A3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 w:rsidRPr="005340A3">
        <w:rPr>
          <w:sz w:val="28"/>
          <w:szCs w:val="28"/>
        </w:rPr>
        <w:t>Суп с макаронными изделиями</w:t>
      </w:r>
    </w:p>
    <w:p w:rsidR="00C0729C" w:rsidRDefault="00C0729C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5340A3" w:rsidRPr="005340A3">
        <w:rPr>
          <w:sz w:val="28"/>
          <w:szCs w:val="28"/>
        </w:rPr>
        <w:t>Суп с макаронными изделиями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proofErr w:type="gramStart"/>
      <w:r w:rsidRPr="00635819">
        <w:rPr>
          <w:sz w:val="28"/>
          <w:szCs w:val="28"/>
        </w:rPr>
        <w:t>в</w:t>
      </w:r>
      <w:proofErr w:type="gramEnd"/>
      <w:r w:rsidRPr="00635819">
        <w:rPr>
          <w:sz w:val="28"/>
          <w:szCs w:val="28"/>
        </w:rPr>
        <w:t xml:space="preserve"> </w:t>
      </w:r>
      <w:r w:rsidR="00FC39ED" w:rsidRPr="00635819">
        <w:rPr>
          <w:sz w:val="28"/>
          <w:szCs w:val="28"/>
        </w:rPr>
        <w:t xml:space="preserve"> </w:t>
      </w:r>
      <w:r w:rsidR="00FC39ED" w:rsidRPr="007B3F8F">
        <w:rPr>
          <w:sz w:val="28"/>
          <w:szCs w:val="28"/>
        </w:rPr>
        <w:t>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И</w:t>
      </w:r>
      <w:r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5340A3" w:rsidRPr="005340A3">
        <w:rPr>
          <w:sz w:val="28"/>
          <w:szCs w:val="28"/>
        </w:rPr>
        <w:t>Суп с макаронными изделиями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9723B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B509E3" w:rsidRPr="00DF697B" w:rsidTr="00AA08F8">
        <w:tc>
          <w:tcPr>
            <w:tcW w:w="4786" w:type="dxa"/>
          </w:tcPr>
          <w:p w:rsidR="00B509E3" w:rsidRDefault="00B509E3" w:rsidP="007E0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Макароны, вермишель, лапша (</w:t>
            </w:r>
            <w:proofErr w:type="spellStart"/>
            <w:r>
              <w:rPr>
                <w:sz w:val="28"/>
                <w:szCs w:val="28"/>
              </w:rPr>
              <w:t>ТК</w:t>
            </w:r>
            <w:proofErr w:type="spellEnd"/>
            <w:r>
              <w:rPr>
                <w:sz w:val="28"/>
                <w:szCs w:val="28"/>
              </w:rPr>
              <w:t xml:space="preserve"> №9), фигурные изделия</w:t>
            </w:r>
          </w:p>
        </w:tc>
        <w:tc>
          <w:tcPr>
            <w:tcW w:w="2693" w:type="dxa"/>
            <w:vAlign w:val="center"/>
          </w:tcPr>
          <w:p w:rsidR="00B509E3" w:rsidRPr="00BD0DE5" w:rsidRDefault="00B509E3" w:rsidP="007E0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91" w:type="dxa"/>
            <w:vAlign w:val="center"/>
          </w:tcPr>
          <w:p w:rsidR="00B509E3" w:rsidRPr="00C842E7" w:rsidRDefault="00B509E3" w:rsidP="007E0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509E3" w:rsidRPr="00DF697B" w:rsidTr="00AA08F8">
        <w:tc>
          <w:tcPr>
            <w:tcW w:w="4786" w:type="dxa"/>
          </w:tcPr>
          <w:p w:rsidR="00B509E3" w:rsidRPr="00866FB9" w:rsidRDefault="00B509E3" w:rsidP="007E0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 (до 1.01)</w:t>
            </w:r>
          </w:p>
        </w:tc>
        <w:tc>
          <w:tcPr>
            <w:tcW w:w="2693" w:type="dxa"/>
            <w:vAlign w:val="center"/>
          </w:tcPr>
          <w:p w:rsidR="00B509E3" w:rsidRDefault="00B509E3" w:rsidP="007E0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2091" w:type="dxa"/>
            <w:vAlign w:val="center"/>
          </w:tcPr>
          <w:p w:rsidR="00B509E3" w:rsidRPr="005014E4" w:rsidRDefault="00B509E3" w:rsidP="007E0669">
            <w:pPr>
              <w:jc w:val="center"/>
              <w:rPr>
                <w:sz w:val="28"/>
                <w:szCs w:val="28"/>
              </w:rPr>
            </w:pPr>
            <w:r w:rsidRPr="005014E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,</w:t>
            </w:r>
            <w:r w:rsidRPr="005014E4">
              <w:rPr>
                <w:sz w:val="28"/>
                <w:szCs w:val="28"/>
              </w:rPr>
              <w:t>5</w:t>
            </w:r>
          </w:p>
        </w:tc>
      </w:tr>
      <w:tr w:rsidR="00B509E3" w:rsidRPr="00DF697B" w:rsidTr="00AA08F8">
        <w:tc>
          <w:tcPr>
            <w:tcW w:w="4786" w:type="dxa"/>
          </w:tcPr>
          <w:p w:rsidR="00B509E3" w:rsidRPr="00E1328E" w:rsidRDefault="00B509E3" w:rsidP="007E0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морковь (с 1.01)</w:t>
            </w:r>
          </w:p>
        </w:tc>
        <w:tc>
          <w:tcPr>
            <w:tcW w:w="2693" w:type="dxa"/>
            <w:vAlign w:val="center"/>
          </w:tcPr>
          <w:p w:rsidR="00B509E3" w:rsidRDefault="00B509E3" w:rsidP="007E0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2091" w:type="dxa"/>
            <w:vAlign w:val="center"/>
          </w:tcPr>
          <w:p w:rsidR="00B509E3" w:rsidRPr="00C842E7" w:rsidRDefault="00B509E3" w:rsidP="007E0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B509E3" w:rsidRPr="00DF697B" w:rsidTr="00AA08F8">
        <w:tc>
          <w:tcPr>
            <w:tcW w:w="4786" w:type="dxa"/>
          </w:tcPr>
          <w:p w:rsidR="00B509E3" w:rsidRDefault="00B509E3" w:rsidP="007E0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(с 1.09 по 31.10),</w:t>
            </w:r>
          </w:p>
        </w:tc>
        <w:tc>
          <w:tcPr>
            <w:tcW w:w="2693" w:type="dxa"/>
            <w:vAlign w:val="center"/>
          </w:tcPr>
          <w:p w:rsidR="00B509E3" w:rsidRDefault="00B509E3" w:rsidP="007E0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91" w:type="dxa"/>
            <w:vAlign w:val="center"/>
          </w:tcPr>
          <w:p w:rsidR="00B509E3" w:rsidRPr="00C842E7" w:rsidRDefault="00B509E3" w:rsidP="007E0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509E3" w:rsidRPr="00DF697B" w:rsidTr="00AA08F8">
        <w:tc>
          <w:tcPr>
            <w:tcW w:w="4786" w:type="dxa"/>
          </w:tcPr>
          <w:p w:rsidR="00B509E3" w:rsidRDefault="00B509E3" w:rsidP="007E0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(1.11-31.12),</w:t>
            </w:r>
          </w:p>
        </w:tc>
        <w:tc>
          <w:tcPr>
            <w:tcW w:w="2693" w:type="dxa"/>
            <w:vAlign w:val="center"/>
          </w:tcPr>
          <w:p w:rsidR="00B509E3" w:rsidRDefault="00B509E3" w:rsidP="007E0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</w:tc>
        <w:tc>
          <w:tcPr>
            <w:tcW w:w="2091" w:type="dxa"/>
            <w:vAlign w:val="center"/>
          </w:tcPr>
          <w:p w:rsidR="00B509E3" w:rsidRPr="00C842E7" w:rsidRDefault="00B509E3" w:rsidP="007E0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509E3" w:rsidRPr="00DF697B" w:rsidTr="00AA08F8">
        <w:tc>
          <w:tcPr>
            <w:tcW w:w="4786" w:type="dxa"/>
          </w:tcPr>
          <w:p w:rsidR="00B509E3" w:rsidRPr="00E1328E" w:rsidRDefault="00B509E3" w:rsidP="007E0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1.01 по 29.02),</w:t>
            </w:r>
          </w:p>
        </w:tc>
        <w:tc>
          <w:tcPr>
            <w:tcW w:w="2693" w:type="dxa"/>
            <w:vAlign w:val="center"/>
          </w:tcPr>
          <w:p w:rsidR="00B509E3" w:rsidRDefault="00B509E3" w:rsidP="007E0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</w:t>
            </w:r>
          </w:p>
        </w:tc>
        <w:tc>
          <w:tcPr>
            <w:tcW w:w="2091" w:type="dxa"/>
            <w:vAlign w:val="center"/>
          </w:tcPr>
          <w:p w:rsidR="00B509E3" w:rsidRPr="00C842E7" w:rsidRDefault="00B509E3" w:rsidP="007E0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509E3" w:rsidRPr="00DF697B" w:rsidTr="00AA08F8">
        <w:tc>
          <w:tcPr>
            <w:tcW w:w="4786" w:type="dxa"/>
          </w:tcPr>
          <w:p w:rsidR="00B509E3" w:rsidRDefault="00B509E3" w:rsidP="007E0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1.03)</w:t>
            </w:r>
          </w:p>
        </w:tc>
        <w:tc>
          <w:tcPr>
            <w:tcW w:w="2693" w:type="dxa"/>
            <w:vAlign w:val="center"/>
          </w:tcPr>
          <w:p w:rsidR="00B509E3" w:rsidRDefault="00B509E3" w:rsidP="007E0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91" w:type="dxa"/>
            <w:vAlign w:val="center"/>
          </w:tcPr>
          <w:p w:rsidR="00B509E3" w:rsidRPr="00C842E7" w:rsidRDefault="00B509E3" w:rsidP="007E0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509E3" w:rsidRPr="00DF697B" w:rsidTr="00AA08F8">
        <w:tc>
          <w:tcPr>
            <w:tcW w:w="4786" w:type="dxa"/>
          </w:tcPr>
          <w:p w:rsidR="00B509E3" w:rsidRPr="00BD0DE5" w:rsidRDefault="00B509E3" w:rsidP="007E0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2693" w:type="dxa"/>
            <w:vAlign w:val="center"/>
          </w:tcPr>
          <w:p w:rsidR="00B509E3" w:rsidRPr="00BD0DE5" w:rsidRDefault="00B509E3" w:rsidP="007E0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1" w:type="dxa"/>
            <w:vAlign w:val="center"/>
          </w:tcPr>
          <w:p w:rsidR="00B509E3" w:rsidRPr="00BD0DE5" w:rsidRDefault="00B509E3" w:rsidP="007E0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509E3" w:rsidRPr="00DF697B" w:rsidTr="00AA08F8">
        <w:tc>
          <w:tcPr>
            <w:tcW w:w="4786" w:type="dxa"/>
          </w:tcPr>
          <w:p w:rsidR="00B509E3" w:rsidRDefault="00B509E3" w:rsidP="007E0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2693" w:type="dxa"/>
            <w:vAlign w:val="center"/>
          </w:tcPr>
          <w:p w:rsidR="00B509E3" w:rsidRDefault="00B509E3" w:rsidP="007E0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1" w:type="dxa"/>
            <w:vAlign w:val="center"/>
          </w:tcPr>
          <w:p w:rsidR="00B509E3" w:rsidRDefault="00B509E3" w:rsidP="007E0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509E3" w:rsidRPr="00DF697B" w:rsidTr="00AA08F8">
        <w:tc>
          <w:tcPr>
            <w:tcW w:w="4786" w:type="dxa"/>
          </w:tcPr>
          <w:p w:rsidR="00B509E3" w:rsidRDefault="00B509E3" w:rsidP="007E0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Бульон или вода</w:t>
            </w:r>
          </w:p>
        </w:tc>
        <w:tc>
          <w:tcPr>
            <w:tcW w:w="2693" w:type="dxa"/>
            <w:vAlign w:val="center"/>
          </w:tcPr>
          <w:p w:rsidR="00B509E3" w:rsidRPr="00BD0DE5" w:rsidRDefault="00B509E3" w:rsidP="007E0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091" w:type="dxa"/>
            <w:vAlign w:val="center"/>
          </w:tcPr>
          <w:p w:rsidR="00B509E3" w:rsidRPr="00BD0DE5" w:rsidRDefault="00B509E3" w:rsidP="007E0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B509E3" w:rsidRPr="00DF697B" w:rsidTr="00AA08F8">
        <w:tc>
          <w:tcPr>
            <w:tcW w:w="4786" w:type="dxa"/>
          </w:tcPr>
          <w:p w:rsidR="00B509E3" w:rsidRDefault="00B509E3" w:rsidP="007E0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2693" w:type="dxa"/>
            <w:vAlign w:val="center"/>
          </w:tcPr>
          <w:p w:rsidR="00B509E3" w:rsidRPr="00BD0DE5" w:rsidRDefault="00B509E3" w:rsidP="007E0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091" w:type="dxa"/>
            <w:vAlign w:val="center"/>
          </w:tcPr>
          <w:p w:rsidR="00B509E3" w:rsidRPr="00BD0DE5" w:rsidRDefault="00B509E3" w:rsidP="007E0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B509E3" w:rsidRPr="00DF697B" w:rsidTr="00B50B12">
        <w:tc>
          <w:tcPr>
            <w:tcW w:w="4786" w:type="dxa"/>
          </w:tcPr>
          <w:p w:rsidR="00B509E3" w:rsidRPr="00DF697B" w:rsidRDefault="00B509E3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:rsidR="00B509E3" w:rsidRPr="00DF697B" w:rsidRDefault="00B509E3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B509E3" w:rsidRPr="00DF697B" w:rsidRDefault="00B509E3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</w:tbl>
    <w:p w:rsidR="00165983" w:rsidRDefault="00165983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9723BF" w:rsidRDefault="009723BF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C0729C" w:rsidRDefault="00B509E3" w:rsidP="00B50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кипящий бульон или воду кладут подготовленные макароны, доводят до кипения и варят 10-15 мин, затем добавляют припущенные овощи и варят суп до готовности. Лапшу кладут в суп одновременно с припущенными овощами. При приготовлении супа с вермишелью и фигурными изделиями в кипящий бульон или воду кладут припущенные овощи и варят с момента закипания 5-8 мин, после чего добавляют вермишель или фигурные изделия и суп варят до готовности.</w:t>
      </w:r>
    </w:p>
    <w:p w:rsidR="00C0729C" w:rsidRPr="00C0729C" w:rsidRDefault="00C0729C" w:rsidP="00B50B12">
      <w:pPr>
        <w:ind w:firstLine="720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FC39ED" w:rsidRDefault="00FC39ED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 подачи блюда </w:t>
      </w:r>
      <w:r w:rsidR="00B509E3">
        <w:rPr>
          <w:sz w:val="28"/>
          <w:szCs w:val="28"/>
        </w:rPr>
        <w:t>не ниже 7</w:t>
      </w:r>
      <w:r>
        <w:rPr>
          <w:sz w:val="28"/>
          <w:szCs w:val="28"/>
        </w:rPr>
        <w:t xml:space="preserve">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B509E3">
        <w:rPr>
          <w:sz w:val="28"/>
          <w:szCs w:val="28"/>
        </w:rPr>
        <w:t>в жидкой части супа – овощи и макаронные изделия, сохранившие форму</w:t>
      </w:r>
    </w:p>
    <w:p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</w:t>
      </w:r>
      <w:r w:rsidR="007318B6">
        <w:rPr>
          <w:sz w:val="28"/>
          <w:szCs w:val="28"/>
        </w:rPr>
        <w:t xml:space="preserve"> </w:t>
      </w:r>
      <w:r w:rsidR="00B509E3">
        <w:rPr>
          <w:sz w:val="28"/>
          <w:szCs w:val="28"/>
        </w:rPr>
        <w:t>картофель и овощи – мягкие; макаронные изделия, хорошо набухшие, мягкие, соблюдается соотношение жидкой и плотной части</w:t>
      </w:r>
    </w:p>
    <w:p w:rsidR="004B729D" w:rsidRPr="00635819" w:rsidRDefault="009723B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</w:t>
      </w:r>
      <w:r w:rsidR="007318B6">
        <w:rPr>
          <w:sz w:val="28"/>
          <w:szCs w:val="28"/>
        </w:rPr>
        <w:t xml:space="preserve"> </w:t>
      </w:r>
      <w:r w:rsidR="00B509E3">
        <w:rPr>
          <w:sz w:val="28"/>
          <w:szCs w:val="28"/>
        </w:rPr>
        <w:t>супа – золотистый, жира на поверхности – светло оранжевый</w:t>
      </w:r>
    </w:p>
    <w:p w:rsidR="00B509E3" w:rsidRDefault="00B509E3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Вкус: картофеля и припущенных овощей, умеренно соленый</w:t>
      </w:r>
    </w:p>
    <w:p w:rsidR="004B729D" w:rsidRPr="00635819" w:rsidRDefault="00B509E3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951F6">
        <w:rPr>
          <w:sz w:val="28"/>
          <w:szCs w:val="28"/>
        </w:rPr>
        <w:t xml:space="preserve">апах: </w:t>
      </w:r>
      <w:r>
        <w:rPr>
          <w:sz w:val="28"/>
          <w:szCs w:val="28"/>
        </w:rPr>
        <w:t>продуктов, входящих в суп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5340A3" w:rsidRPr="005340A3">
        <w:rPr>
          <w:sz w:val="28"/>
          <w:szCs w:val="28"/>
        </w:rPr>
        <w:t>Суп с макаронными изделиями</w:t>
      </w:r>
      <w:r w:rsidR="00A951F6">
        <w:rPr>
          <w:sz w:val="28"/>
          <w:szCs w:val="28"/>
        </w:rPr>
        <w:t>»</w:t>
      </w:r>
      <w:r w:rsidR="009C2391">
        <w:rPr>
          <w:sz w:val="28"/>
          <w:szCs w:val="28"/>
        </w:rPr>
        <w:t xml:space="preserve">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 xml:space="preserve">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5340A3" w:rsidRPr="005340A3">
        <w:rPr>
          <w:sz w:val="28"/>
          <w:szCs w:val="28"/>
        </w:rPr>
        <w:t>Суп с макаронными изделиями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5340A3">
        <w:rPr>
          <w:sz w:val="28"/>
          <w:szCs w:val="28"/>
        </w:rPr>
        <w:t>250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868"/>
        <w:gridCol w:w="2040"/>
        <w:gridCol w:w="2236"/>
        <w:gridCol w:w="1566"/>
      </w:tblGrid>
      <w:tr w:rsidR="00384E19" w:rsidRPr="00DF697B" w:rsidTr="00384E19">
        <w:tc>
          <w:tcPr>
            <w:tcW w:w="186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Белки,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68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Жиры,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04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Углеводы,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3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DF697B">
              <w:rPr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56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, мг</w:t>
            </w:r>
          </w:p>
        </w:tc>
      </w:tr>
      <w:tr w:rsidR="00B509E3" w:rsidRPr="00DF697B" w:rsidTr="009F292B">
        <w:tc>
          <w:tcPr>
            <w:tcW w:w="1860" w:type="dxa"/>
            <w:vAlign w:val="bottom"/>
          </w:tcPr>
          <w:p w:rsidR="00B509E3" w:rsidRPr="009F2A16" w:rsidRDefault="00B509E3" w:rsidP="007E0669">
            <w:pPr>
              <w:jc w:val="center"/>
              <w:rPr>
                <w:sz w:val="28"/>
              </w:rPr>
            </w:pPr>
            <w:r w:rsidRPr="009F2A16">
              <w:rPr>
                <w:sz w:val="28"/>
              </w:rPr>
              <w:t>4,86</w:t>
            </w:r>
          </w:p>
        </w:tc>
        <w:tc>
          <w:tcPr>
            <w:tcW w:w="1868" w:type="dxa"/>
            <w:vAlign w:val="bottom"/>
          </w:tcPr>
          <w:p w:rsidR="00B509E3" w:rsidRPr="009F2A16" w:rsidRDefault="00B509E3" w:rsidP="007E0669">
            <w:pPr>
              <w:jc w:val="center"/>
              <w:rPr>
                <w:sz w:val="28"/>
              </w:rPr>
            </w:pPr>
            <w:r w:rsidRPr="009F2A16">
              <w:rPr>
                <w:sz w:val="28"/>
              </w:rPr>
              <w:t>6,04</w:t>
            </w:r>
          </w:p>
        </w:tc>
        <w:tc>
          <w:tcPr>
            <w:tcW w:w="2040" w:type="dxa"/>
            <w:vAlign w:val="bottom"/>
          </w:tcPr>
          <w:p w:rsidR="00B509E3" w:rsidRPr="009F2A16" w:rsidRDefault="00B509E3" w:rsidP="007E0669">
            <w:pPr>
              <w:jc w:val="center"/>
              <w:rPr>
                <w:sz w:val="28"/>
              </w:rPr>
            </w:pPr>
            <w:r w:rsidRPr="009F2A16">
              <w:rPr>
                <w:sz w:val="28"/>
              </w:rPr>
              <w:t>23,54</w:t>
            </w:r>
          </w:p>
        </w:tc>
        <w:tc>
          <w:tcPr>
            <w:tcW w:w="2236" w:type="dxa"/>
            <w:vAlign w:val="bottom"/>
          </w:tcPr>
          <w:p w:rsidR="00B509E3" w:rsidRPr="009F2A16" w:rsidRDefault="00B509E3" w:rsidP="007E0669">
            <w:pPr>
              <w:jc w:val="center"/>
              <w:rPr>
                <w:sz w:val="28"/>
              </w:rPr>
            </w:pPr>
            <w:r w:rsidRPr="009F2A16">
              <w:rPr>
                <w:sz w:val="28"/>
              </w:rPr>
              <w:t>167,91</w:t>
            </w:r>
          </w:p>
        </w:tc>
        <w:tc>
          <w:tcPr>
            <w:tcW w:w="1566" w:type="dxa"/>
            <w:vAlign w:val="bottom"/>
          </w:tcPr>
          <w:p w:rsidR="00B509E3" w:rsidRPr="00C842E7" w:rsidRDefault="00B509E3" w:rsidP="007E06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729D" w:rsidRDefault="004B729D" w:rsidP="004B729D">
      <w:pPr>
        <w:ind w:firstLine="720"/>
        <w:jc w:val="both"/>
        <w:rPr>
          <w:sz w:val="28"/>
          <w:szCs w:val="28"/>
        </w:rPr>
      </w:pPr>
    </w:p>
    <w:p w:rsidR="00FC39ED" w:rsidRPr="00635819" w:rsidRDefault="00FC39E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FC39ED" w:rsidP="00FC39ED">
      <w:pPr>
        <w:jc w:val="both"/>
        <w:rPr>
          <w:sz w:val="28"/>
          <w:szCs w:val="28"/>
        </w:rPr>
      </w:pPr>
      <w:r>
        <w:rPr>
          <w:sz w:val="28"/>
          <w:szCs w:val="28"/>
        </w:rPr>
        <w:t>Инженер-технолог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B729D"/>
    <w:rsid w:val="000630BC"/>
    <w:rsid w:val="00097EDE"/>
    <w:rsid w:val="000F41D2"/>
    <w:rsid w:val="00165983"/>
    <w:rsid w:val="00306654"/>
    <w:rsid w:val="00384E19"/>
    <w:rsid w:val="003A533B"/>
    <w:rsid w:val="004B729D"/>
    <w:rsid w:val="004F1222"/>
    <w:rsid w:val="005340A3"/>
    <w:rsid w:val="005464AF"/>
    <w:rsid w:val="005D0AE2"/>
    <w:rsid w:val="005D5B1A"/>
    <w:rsid w:val="005E3547"/>
    <w:rsid w:val="00675055"/>
    <w:rsid w:val="007318B6"/>
    <w:rsid w:val="00763014"/>
    <w:rsid w:val="007B2668"/>
    <w:rsid w:val="007B62FA"/>
    <w:rsid w:val="00804A13"/>
    <w:rsid w:val="00805359"/>
    <w:rsid w:val="009723BF"/>
    <w:rsid w:val="009B5391"/>
    <w:rsid w:val="009C2391"/>
    <w:rsid w:val="00A951F6"/>
    <w:rsid w:val="00B26033"/>
    <w:rsid w:val="00B509E3"/>
    <w:rsid w:val="00B50B12"/>
    <w:rsid w:val="00B743D8"/>
    <w:rsid w:val="00B76F77"/>
    <w:rsid w:val="00BC778E"/>
    <w:rsid w:val="00BF4371"/>
    <w:rsid w:val="00C0729C"/>
    <w:rsid w:val="00C4144B"/>
    <w:rsid w:val="00C62BB0"/>
    <w:rsid w:val="00E42BEB"/>
    <w:rsid w:val="00E60D99"/>
    <w:rsid w:val="00EA47AF"/>
    <w:rsid w:val="00ED2F81"/>
    <w:rsid w:val="00EF5303"/>
    <w:rsid w:val="00F20531"/>
    <w:rsid w:val="00F609D8"/>
    <w:rsid w:val="00FC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Rost</cp:lastModifiedBy>
  <cp:revision>3</cp:revision>
  <dcterms:created xsi:type="dcterms:W3CDTF">2018-07-10T19:54:00Z</dcterms:created>
  <dcterms:modified xsi:type="dcterms:W3CDTF">2018-07-10T19:57:00Z</dcterms:modified>
</cp:coreProperties>
</file>