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1E4DB7">
        <w:rPr>
          <w:rFonts w:ascii="Times New Roman" w:hAnsi="Times New Roman"/>
          <w:sz w:val="28"/>
          <w:szCs w:val="28"/>
        </w:rPr>
        <w:t>354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86D7A">
        <w:rPr>
          <w:rFonts w:ascii="Times New Roman" w:hAnsi="Times New Roman"/>
          <w:b/>
          <w:sz w:val="28"/>
        </w:rPr>
        <w:t>21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1E4DB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Соус сметанный</w:t>
      </w:r>
      <w:r w:rsidR="00D768E4">
        <w:rPr>
          <w:rFonts w:ascii="Times New Roman" w:hAnsi="Times New Roman"/>
          <w:b/>
          <w:sz w:val="28"/>
        </w:rPr>
        <w:t xml:space="preserve"> 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Default="001E4DB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белого соуса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Default="001E4DB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1E4DB7" w:rsidRPr="001E4DB7" w:rsidRDefault="00DE3E47" w:rsidP="001E4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4DB7" w:rsidRPr="001E4DB7">
        <w:rPr>
          <w:rFonts w:ascii="Times New Roman" w:hAnsi="Times New Roman"/>
          <w:sz w:val="28"/>
          <w:szCs w:val="28"/>
        </w:rPr>
        <w:t>Просеянную муку подсушивают в жарочном шкафу до слегка кремового цвета, не допуская пригорания. В подготовленную муку, охлажденную до 60-70</w:t>
      </w:r>
      <w:proofErr w:type="gramStart"/>
      <w:r w:rsidR="001E4DB7" w:rsidRPr="001E4DB7">
        <w:rPr>
          <w:rFonts w:ascii="Times New Roman" w:hAnsi="Times New Roman"/>
          <w:sz w:val="28"/>
          <w:szCs w:val="28"/>
        </w:rPr>
        <w:t>°С</w:t>
      </w:r>
      <w:proofErr w:type="gramEnd"/>
      <w:r w:rsidR="001E4DB7" w:rsidRPr="001E4DB7">
        <w:rPr>
          <w:rFonts w:ascii="Times New Roman" w:hAnsi="Times New Roman"/>
          <w:sz w:val="28"/>
          <w:szCs w:val="28"/>
        </w:rPr>
        <w:t xml:space="preserve"> выливают ¼ часть горячей воды и вымешивают.</w:t>
      </w:r>
    </w:p>
    <w:p w:rsidR="00297DCA" w:rsidRPr="00902411" w:rsidRDefault="001E4DB7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DB7">
        <w:rPr>
          <w:rFonts w:ascii="Times New Roman" w:hAnsi="Times New Roman"/>
          <w:sz w:val="28"/>
          <w:szCs w:val="28"/>
        </w:rPr>
        <w:t>Для приготовления соуса сметанного в горячий белый соус кладут прокипяченную сметану, соль и кипятят 3-5 мин, процеживают и доводят до кипения.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5F183D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5F183D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5F18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E4" w:rsidRPr="00DE3E47" w:rsidTr="005F183D">
        <w:tc>
          <w:tcPr>
            <w:tcW w:w="0" w:type="auto"/>
          </w:tcPr>
          <w:p w:rsidR="00D768E4" w:rsidRPr="00D768E4" w:rsidRDefault="00D768E4" w:rsidP="00D768E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8E4">
              <w:rPr>
                <w:rFonts w:ascii="Times New Roman" w:hAnsi="Times New Roman"/>
                <w:sz w:val="28"/>
                <w:szCs w:val="28"/>
              </w:rPr>
              <w:t>14,06</w:t>
            </w:r>
          </w:p>
        </w:tc>
        <w:tc>
          <w:tcPr>
            <w:tcW w:w="0" w:type="auto"/>
          </w:tcPr>
          <w:p w:rsidR="00D768E4" w:rsidRPr="00D768E4" w:rsidRDefault="00D768E4" w:rsidP="00D768E4">
            <w:pPr>
              <w:spacing w:after="0"/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8E4">
              <w:rPr>
                <w:rFonts w:ascii="Times New Roman" w:hAnsi="Times New Roman"/>
                <w:sz w:val="28"/>
                <w:szCs w:val="28"/>
              </w:rPr>
              <w:t>49,96</w:t>
            </w:r>
          </w:p>
        </w:tc>
        <w:tc>
          <w:tcPr>
            <w:tcW w:w="0" w:type="auto"/>
          </w:tcPr>
          <w:p w:rsidR="00D768E4" w:rsidRPr="00D768E4" w:rsidRDefault="00D768E4" w:rsidP="00D768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8E4">
              <w:rPr>
                <w:rFonts w:ascii="Times New Roman" w:hAnsi="Times New Roman"/>
                <w:sz w:val="28"/>
                <w:szCs w:val="28"/>
              </w:rPr>
              <w:t>58,68</w:t>
            </w:r>
          </w:p>
        </w:tc>
        <w:tc>
          <w:tcPr>
            <w:tcW w:w="0" w:type="auto"/>
          </w:tcPr>
          <w:p w:rsidR="00D768E4" w:rsidRPr="00D768E4" w:rsidRDefault="00D768E4" w:rsidP="00D768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8E4">
              <w:rPr>
                <w:rFonts w:ascii="Times New Roman" w:hAnsi="Times New Roman"/>
                <w:sz w:val="28"/>
                <w:szCs w:val="28"/>
              </w:rPr>
              <w:t>741,0</w:t>
            </w:r>
          </w:p>
        </w:tc>
        <w:tc>
          <w:tcPr>
            <w:tcW w:w="2622" w:type="dxa"/>
          </w:tcPr>
          <w:p w:rsidR="00D768E4" w:rsidRPr="00D768E4" w:rsidRDefault="00D768E4" w:rsidP="00D768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8E4"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5F183D" w:rsidRDefault="005F183D" w:rsidP="005F18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86D7A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83D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1EE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4E6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2018-06-23T12:18:00Z</dcterms:created>
  <dcterms:modified xsi:type="dcterms:W3CDTF">2018-07-04T16:45:00Z</dcterms:modified>
</cp:coreProperties>
</file>