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C7F5F">
        <w:rPr>
          <w:rFonts w:ascii="Times New Roman" w:hAnsi="Times New Roman"/>
          <w:sz w:val="28"/>
          <w:szCs w:val="28"/>
        </w:rPr>
        <w:t>458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D7168">
        <w:rPr>
          <w:rFonts w:ascii="Times New Roman" w:hAnsi="Times New Roman"/>
          <w:b/>
          <w:sz w:val="28"/>
        </w:rPr>
        <w:t>2</w:t>
      </w:r>
      <w:r w:rsidR="009C7F5F">
        <w:rPr>
          <w:rFonts w:ascii="Times New Roman" w:hAnsi="Times New Roman"/>
          <w:b/>
          <w:sz w:val="28"/>
        </w:rPr>
        <w:t>5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7168" w:rsidRDefault="009C7F5F" w:rsidP="00AD716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Ватрушка с повидлом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5"/>
        <w:gridCol w:w="2677"/>
        <w:gridCol w:w="2552"/>
      </w:tblGrid>
      <w:tr w:rsidR="00A458D2" w:rsidRPr="00854CC7" w:rsidTr="00A458D2">
        <w:trPr>
          <w:trHeight w:val="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D2" w:rsidRPr="00A458D2" w:rsidRDefault="00A458D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458D2">
              <w:rPr>
                <w:rFonts w:ascii="Times New Roman" w:hAnsi="Times New Roman"/>
                <w:b/>
                <w:sz w:val="24"/>
                <w:szCs w:val="28"/>
              </w:rPr>
              <w:t>Наименование сырья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D2" w:rsidRPr="00A458D2" w:rsidRDefault="00A458D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458D2">
              <w:rPr>
                <w:rFonts w:ascii="Times New Roman" w:hAnsi="Times New Roman"/>
                <w:b/>
                <w:sz w:val="24"/>
                <w:szCs w:val="28"/>
              </w:rPr>
              <w:t xml:space="preserve">Расход сырья и полуфабрикатов, </w:t>
            </w:r>
            <w:proofErr w:type="gramStart"/>
            <w:r w:rsidRPr="00A458D2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End"/>
          </w:p>
        </w:tc>
      </w:tr>
      <w:tr w:rsidR="00C03306" w:rsidRPr="00854CC7" w:rsidTr="00A458D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A458D2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A458D2" w:rsidRDefault="00A458D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458D2">
              <w:rPr>
                <w:rFonts w:ascii="Times New Roman" w:hAnsi="Times New Roman"/>
                <w:b/>
                <w:sz w:val="24"/>
                <w:szCs w:val="28"/>
              </w:rPr>
              <w:t>Из дрожжевого теста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A458D2" w:rsidRDefault="00A458D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458D2">
              <w:rPr>
                <w:rFonts w:ascii="Times New Roman" w:hAnsi="Times New Roman"/>
                <w:b/>
                <w:sz w:val="24"/>
                <w:szCs w:val="28"/>
              </w:rPr>
              <w:t>Из слоеного теста</w:t>
            </w:r>
          </w:p>
        </w:tc>
      </w:tr>
      <w:tr w:rsidR="009D25F9" w:rsidRPr="00854CC7" w:rsidTr="00A45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A458D2" w:rsidRDefault="00A458D2" w:rsidP="009D25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Тесто дрожжевое</w:t>
            </w:r>
            <w:r w:rsidR="00A20408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="00A20408">
              <w:rPr>
                <w:rFonts w:ascii="Times New Roman" w:hAnsi="Times New Roman"/>
                <w:sz w:val="24"/>
                <w:szCs w:val="28"/>
              </w:rPr>
              <w:t>ТК</w:t>
            </w:r>
            <w:proofErr w:type="spellEnd"/>
            <w:r w:rsidR="00A20408">
              <w:rPr>
                <w:rFonts w:ascii="Times New Roman" w:hAnsi="Times New Roman"/>
                <w:sz w:val="24"/>
                <w:szCs w:val="28"/>
              </w:rPr>
              <w:t xml:space="preserve"> №26)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A458D2" w:rsidRDefault="00A458D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2900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A458D2" w:rsidRDefault="00A458D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6C1C57" w:rsidRPr="00854CC7" w:rsidTr="00A45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57" w:rsidRPr="00A458D2" w:rsidRDefault="00A458D2" w:rsidP="009D25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Тесто слоеное</w:t>
            </w:r>
            <w:r w:rsidR="00A20408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="00A20408">
              <w:rPr>
                <w:rFonts w:ascii="Times New Roman" w:hAnsi="Times New Roman"/>
                <w:sz w:val="24"/>
                <w:szCs w:val="28"/>
              </w:rPr>
              <w:t>ТК</w:t>
            </w:r>
            <w:proofErr w:type="spellEnd"/>
            <w:r w:rsidR="00A20408">
              <w:rPr>
                <w:rFonts w:ascii="Times New Roman" w:hAnsi="Times New Roman"/>
                <w:sz w:val="24"/>
                <w:szCs w:val="28"/>
              </w:rPr>
              <w:t xml:space="preserve"> №27)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A458D2" w:rsidRDefault="00A458D2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A458D2" w:rsidRDefault="00A458D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2900</w:t>
            </w:r>
          </w:p>
        </w:tc>
      </w:tr>
      <w:tr w:rsidR="006C1C57" w:rsidRPr="00854CC7" w:rsidTr="00A45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57" w:rsidRPr="00A458D2" w:rsidRDefault="00A458D2" w:rsidP="009D25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 xml:space="preserve">Мука на </w:t>
            </w:r>
            <w:proofErr w:type="spellStart"/>
            <w:r w:rsidRPr="00A458D2">
              <w:rPr>
                <w:rFonts w:ascii="Times New Roman" w:hAnsi="Times New Roman"/>
                <w:sz w:val="24"/>
                <w:szCs w:val="28"/>
              </w:rPr>
              <w:t>подпыл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A458D2" w:rsidRDefault="00A458D2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A458D2" w:rsidRDefault="00A458D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78,5</w:t>
            </w:r>
          </w:p>
        </w:tc>
      </w:tr>
      <w:tr w:rsidR="006C1C57" w:rsidRPr="00854CC7" w:rsidTr="00A45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57" w:rsidRPr="00A458D2" w:rsidRDefault="00A458D2" w:rsidP="009D25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Повидло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A458D2" w:rsidRDefault="00A458D2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1650/1500</w:t>
            </w:r>
            <w:r w:rsidRPr="00A458D2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A458D2" w:rsidRDefault="00A458D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1650/1500</w:t>
            </w:r>
            <w:r w:rsidRPr="00A458D2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</w:tr>
      <w:tr w:rsidR="006C1C57" w:rsidRPr="00854CC7" w:rsidTr="00A45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57" w:rsidRPr="00A458D2" w:rsidRDefault="00A458D2" w:rsidP="009D25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Меланж для смазки ватрушек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A458D2" w:rsidRDefault="00A458D2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A458D2" w:rsidRDefault="00A458D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</w:tr>
      <w:tr w:rsidR="00A458D2" w:rsidRPr="00854CC7" w:rsidTr="00A45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D2" w:rsidRPr="00A458D2" w:rsidRDefault="00A458D2" w:rsidP="009D25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Масло растительное для смазки листов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D2" w:rsidRPr="00A458D2" w:rsidRDefault="00A458D2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12,5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D2" w:rsidRPr="00A458D2" w:rsidRDefault="00A458D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58D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D25F9" w:rsidRPr="00854CC7" w:rsidTr="00A458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A458D2" w:rsidRDefault="009D25F9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458D2">
              <w:rPr>
                <w:rFonts w:ascii="Times New Roman" w:hAnsi="Times New Roman"/>
                <w:b/>
                <w:sz w:val="24"/>
                <w:szCs w:val="28"/>
              </w:rPr>
              <w:t xml:space="preserve">Выход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A458D2" w:rsidRDefault="00A458D2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458D2">
              <w:rPr>
                <w:rFonts w:ascii="Times New Roman" w:hAnsi="Times New Roman"/>
                <w:b/>
                <w:sz w:val="24"/>
                <w:szCs w:val="28"/>
              </w:rPr>
              <w:t>100 шт. по 35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A458D2" w:rsidRDefault="00A458D2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458D2">
              <w:rPr>
                <w:rFonts w:ascii="Times New Roman" w:hAnsi="Times New Roman"/>
                <w:b/>
                <w:sz w:val="24"/>
                <w:szCs w:val="28"/>
              </w:rPr>
              <w:t>100 шт. по 35 г</w:t>
            </w:r>
          </w:p>
        </w:tc>
      </w:tr>
    </w:tbl>
    <w:p w:rsidR="00854CC7" w:rsidRPr="00A458D2" w:rsidRDefault="00A458D2" w:rsidP="00A45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458D2">
        <w:rPr>
          <w:rFonts w:ascii="Times New Roman" w:hAnsi="Times New Roman"/>
          <w:sz w:val="28"/>
          <w:szCs w:val="28"/>
        </w:rPr>
        <w:t>В числителе указана масса брутто, в знаменателе - масс</w:t>
      </w:r>
      <w:r>
        <w:rPr>
          <w:rFonts w:ascii="Times New Roman" w:hAnsi="Times New Roman"/>
          <w:sz w:val="28"/>
          <w:szCs w:val="28"/>
        </w:rPr>
        <w:t xml:space="preserve">а нетто с учетом потерь при </w:t>
      </w:r>
      <w:proofErr w:type="spellStart"/>
      <w:r>
        <w:rPr>
          <w:rFonts w:ascii="Times New Roman" w:hAnsi="Times New Roman"/>
          <w:sz w:val="28"/>
          <w:szCs w:val="28"/>
        </w:rPr>
        <w:t>пор</w:t>
      </w:r>
      <w:r w:rsidRPr="00A458D2">
        <w:rPr>
          <w:rFonts w:ascii="Times New Roman" w:hAnsi="Times New Roman"/>
          <w:sz w:val="28"/>
          <w:szCs w:val="28"/>
        </w:rPr>
        <w:t>ционировании</w:t>
      </w:r>
      <w:proofErr w:type="spellEnd"/>
      <w:r w:rsidRPr="00A458D2">
        <w:rPr>
          <w:rFonts w:ascii="Times New Roman" w:hAnsi="Times New Roman"/>
          <w:sz w:val="28"/>
          <w:szCs w:val="28"/>
        </w:rPr>
        <w:t>.</w:t>
      </w:r>
    </w:p>
    <w:p w:rsidR="00A458D2" w:rsidRDefault="00A458D2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458D2" w:rsidRPr="00A458D2" w:rsidRDefault="00DE3E47" w:rsidP="00A45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58D2" w:rsidRPr="00A458D2">
        <w:rPr>
          <w:rFonts w:ascii="Times New Roman" w:hAnsi="Times New Roman"/>
          <w:sz w:val="28"/>
          <w:szCs w:val="28"/>
        </w:rPr>
        <w:t xml:space="preserve">Дрожжевое тесто для ватрушек готовят опарным способом. Из теста разделывают булочки круглой формы массой 29 г, укладывают на противень смазанный маслом, дают неполную </w:t>
      </w:r>
      <w:proofErr w:type="spellStart"/>
      <w:r w:rsidR="00A458D2" w:rsidRPr="00A458D2">
        <w:rPr>
          <w:rFonts w:ascii="Times New Roman" w:hAnsi="Times New Roman"/>
          <w:sz w:val="28"/>
          <w:szCs w:val="28"/>
        </w:rPr>
        <w:t>расстойку</w:t>
      </w:r>
      <w:proofErr w:type="spellEnd"/>
      <w:r w:rsidR="00A458D2" w:rsidRPr="00A458D2">
        <w:rPr>
          <w:rFonts w:ascii="Times New Roman" w:hAnsi="Times New Roman"/>
          <w:sz w:val="28"/>
          <w:szCs w:val="28"/>
        </w:rPr>
        <w:t xml:space="preserve">, а затем </w:t>
      </w:r>
      <w:r w:rsidR="000168DB">
        <w:rPr>
          <w:rFonts w:ascii="Times New Roman" w:hAnsi="Times New Roman"/>
          <w:sz w:val="28"/>
          <w:szCs w:val="28"/>
        </w:rPr>
        <w:t xml:space="preserve">смазанным маслом </w:t>
      </w:r>
      <w:r w:rsidR="00A458D2" w:rsidRPr="00A458D2">
        <w:rPr>
          <w:rFonts w:ascii="Times New Roman" w:hAnsi="Times New Roman"/>
          <w:sz w:val="28"/>
          <w:szCs w:val="28"/>
        </w:rPr>
        <w:t>деревянным пестиком диаметром 4 см делают в них углубление, которое заполняют начин</w:t>
      </w:r>
      <w:r w:rsidR="00A458D2">
        <w:rPr>
          <w:rFonts w:ascii="Times New Roman" w:hAnsi="Times New Roman"/>
          <w:sz w:val="28"/>
          <w:szCs w:val="28"/>
        </w:rPr>
        <w:t xml:space="preserve">кой - по 15 г. После полной </w:t>
      </w:r>
      <w:proofErr w:type="spellStart"/>
      <w:r w:rsidR="00A458D2">
        <w:rPr>
          <w:rFonts w:ascii="Times New Roman" w:hAnsi="Times New Roman"/>
          <w:sz w:val="28"/>
          <w:szCs w:val="28"/>
        </w:rPr>
        <w:t>рас</w:t>
      </w:r>
      <w:r w:rsidR="00A458D2" w:rsidRPr="00A458D2">
        <w:rPr>
          <w:rFonts w:ascii="Times New Roman" w:hAnsi="Times New Roman"/>
          <w:sz w:val="28"/>
          <w:szCs w:val="28"/>
        </w:rPr>
        <w:t>стойки</w:t>
      </w:r>
      <w:proofErr w:type="spellEnd"/>
      <w:r w:rsidR="00A458D2" w:rsidRPr="00A458D2">
        <w:rPr>
          <w:rFonts w:ascii="Times New Roman" w:hAnsi="Times New Roman"/>
          <w:sz w:val="28"/>
          <w:szCs w:val="28"/>
        </w:rPr>
        <w:t xml:space="preserve"> ватрушки смазывают яйцом и выпекают при температуре 230-240</w:t>
      </w:r>
      <w:proofErr w:type="gramStart"/>
      <w:r w:rsidR="00A458D2" w:rsidRPr="00A45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8D2" w:rsidRPr="00A458D2">
        <w:rPr>
          <w:rFonts w:ascii="Times New Roman" w:hAnsi="Times New Roman"/>
          <w:sz w:val="28"/>
          <w:szCs w:val="28"/>
        </w:rPr>
        <w:t>°С</w:t>
      </w:r>
      <w:proofErr w:type="spellEnd"/>
      <w:proofErr w:type="gramEnd"/>
      <w:r w:rsidR="00A458D2" w:rsidRPr="00A458D2">
        <w:rPr>
          <w:rFonts w:ascii="Times New Roman" w:hAnsi="Times New Roman"/>
          <w:sz w:val="28"/>
          <w:szCs w:val="28"/>
        </w:rPr>
        <w:t xml:space="preserve"> 8-10 мин. </w:t>
      </w:r>
      <w:r w:rsidR="00A20408">
        <w:rPr>
          <w:rFonts w:ascii="Times New Roman" w:hAnsi="Times New Roman"/>
          <w:sz w:val="28"/>
          <w:szCs w:val="28"/>
        </w:rPr>
        <w:t>Края теста смазывают до заполнения лепешек повидлом.</w:t>
      </w:r>
    </w:p>
    <w:p w:rsidR="003060A2" w:rsidRDefault="00A458D2" w:rsidP="00A45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8D2">
        <w:rPr>
          <w:rFonts w:ascii="Times New Roman" w:hAnsi="Times New Roman"/>
          <w:sz w:val="28"/>
          <w:szCs w:val="28"/>
        </w:rPr>
        <w:t xml:space="preserve">Слоеное пресное тесто раскатывают в пласт толщиной 5 мм и вырезают из него выемкой кружки массой 29 г для каждой ватрушки. Края кружков защипывают с таким расчетом, чтобы образовалась лепешка с бортиком. Лепешки укладывают на листы, прокалывают их в нескольких местах и заполняют начинкой </w:t>
      </w:r>
      <w:r>
        <w:rPr>
          <w:rFonts w:ascii="Times New Roman" w:hAnsi="Times New Roman"/>
          <w:sz w:val="28"/>
          <w:szCs w:val="28"/>
        </w:rPr>
        <w:t>–</w:t>
      </w:r>
      <w:r w:rsidRPr="00A458D2">
        <w:rPr>
          <w:rFonts w:ascii="Times New Roman" w:hAnsi="Times New Roman"/>
          <w:sz w:val="28"/>
          <w:szCs w:val="28"/>
        </w:rPr>
        <w:t xml:space="preserve"> по 15 г. Ватрушки смазывают яйцом </w:t>
      </w:r>
      <w:r w:rsidR="00A20408">
        <w:rPr>
          <w:rFonts w:ascii="Times New Roman" w:hAnsi="Times New Roman"/>
          <w:sz w:val="28"/>
          <w:szCs w:val="28"/>
        </w:rPr>
        <w:t xml:space="preserve">до заполнения лепешек повидлом </w:t>
      </w:r>
      <w:r w:rsidRPr="00A458D2">
        <w:rPr>
          <w:rFonts w:ascii="Times New Roman" w:hAnsi="Times New Roman"/>
          <w:sz w:val="28"/>
          <w:szCs w:val="28"/>
        </w:rPr>
        <w:t>и сразу же выпекают при температуре 230-240</w:t>
      </w:r>
      <w:proofErr w:type="gramStart"/>
      <w:r w:rsidRPr="00A45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8D2">
        <w:rPr>
          <w:rFonts w:ascii="Times New Roman" w:hAnsi="Times New Roman"/>
          <w:sz w:val="28"/>
          <w:szCs w:val="28"/>
        </w:rPr>
        <w:t>°С</w:t>
      </w:r>
      <w:proofErr w:type="spellEnd"/>
      <w:proofErr w:type="gramEnd"/>
      <w:r w:rsidRPr="00A458D2">
        <w:rPr>
          <w:rFonts w:ascii="Times New Roman" w:hAnsi="Times New Roman"/>
          <w:sz w:val="28"/>
          <w:szCs w:val="28"/>
        </w:rPr>
        <w:t xml:space="preserve"> в течение 15-20 мин.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</w:t>
      </w:r>
      <w:r w:rsidR="00A20408">
        <w:rPr>
          <w:rFonts w:ascii="Times New Roman" w:hAnsi="Times New Roman"/>
          <w:b/>
          <w:sz w:val="28"/>
          <w:szCs w:val="28"/>
        </w:rPr>
        <w:t xml:space="preserve"> на 35 г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4A4769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4A4769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A204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408" w:rsidRPr="004A4769" w:rsidTr="00F55327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A20408" w:rsidRPr="00A20408" w:rsidRDefault="00A20408" w:rsidP="00A204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20408">
              <w:rPr>
                <w:rFonts w:ascii="Times New Roman" w:hAnsi="Times New Roman"/>
                <w:sz w:val="28"/>
              </w:rPr>
              <w:t>2,23</w:t>
            </w:r>
          </w:p>
        </w:tc>
        <w:tc>
          <w:tcPr>
            <w:tcW w:w="1167" w:type="dxa"/>
            <w:noWrap/>
            <w:vAlign w:val="bottom"/>
            <w:hideMark/>
          </w:tcPr>
          <w:p w:rsidR="00A20408" w:rsidRPr="00A20408" w:rsidRDefault="00A20408" w:rsidP="00A204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20408">
              <w:rPr>
                <w:rFonts w:ascii="Times New Roman" w:hAnsi="Times New Roman"/>
                <w:sz w:val="28"/>
              </w:rPr>
              <w:t>1,49</w:t>
            </w:r>
          </w:p>
        </w:tc>
        <w:tc>
          <w:tcPr>
            <w:tcW w:w="1618" w:type="dxa"/>
            <w:noWrap/>
            <w:vAlign w:val="bottom"/>
            <w:hideMark/>
          </w:tcPr>
          <w:p w:rsidR="00A20408" w:rsidRPr="00A20408" w:rsidRDefault="00A20408" w:rsidP="00A204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20408">
              <w:rPr>
                <w:rFonts w:ascii="Times New Roman" w:hAnsi="Times New Roman"/>
                <w:sz w:val="28"/>
              </w:rPr>
              <w:t>22,06</w:t>
            </w:r>
          </w:p>
        </w:tc>
        <w:tc>
          <w:tcPr>
            <w:tcW w:w="3797" w:type="dxa"/>
            <w:noWrap/>
            <w:vAlign w:val="bottom"/>
            <w:hideMark/>
          </w:tcPr>
          <w:p w:rsidR="00A20408" w:rsidRPr="00A20408" w:rsidRDefault="00A20408" w:rsidP="00A204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20408">
              <w:rPr>
                <w:rFonts w:ascii="Times New Roman" w:hAnsi="Times New Roman"/>
                <w:sz w:val="28"/>
              </w:rPr>
              <w:t>110,57</w:t>
            </w:r>
          </w:p>
        </w:tc>
        <w:tc>
          <w:tcPr>
            <w:tcW w:w="1841" w:type="dxa"/>
            <w:noWrap/>
            <w:vAlign w:val="bottom"/>
            <w:hideMark/>
          </w:tcPr>
          <w:p w:rsidR="00A20408" w:rsidRPr="00A20408" w:rsidRDefault="00A20408" w:rsidP="00A204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20408">
              <w:rPr>
                <w:rFonts w:ascii="Times New Roman" w:hAnsi="Times New Roman"/>
                <w:sz w:val="28"/>
              </w:rPr>
              <w:t>0,04</w:t>
            </w:r>
          </w:p>
        </w:tc>
      </w:tr>
    </w:tbl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Pr="00854CC7" w:rsidRDefault="00A20408" w:rsidP="00A204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68D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012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1C57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32D8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C7F5F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08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8D2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168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AF7063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dcterms:created xsi:type="dcterms:W3CDTF">2018-07-01T14:27:00Z</dcterms:created>
  <dcterms:modified xsi:type="dcterms:W3CDTF">2018-07-04T16:55:00Z</dcterms:modified>
</cp:coreProperties>
</file>